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0EF8" w:rsidRPr="00DA33D0" w:rsidRDefault="00260EF8" w:rsidP="00972D61">
      <w:pPr>
        <w:jc w:val="left"/>
        <w:rPr>
          <w:rFonts w:ascii="HG丸ｺﾞｼｯｸM-PRO" w:eastAsia="HG丸ｺﾞｼｯｸM-PRO"/>
          <w:sz w:val="22"/>
          <w:szCs w:val="22"/>
        </w:rPr>
      </w:pPr>
    </w:p>
    <w:p w:rsidR="00044D4A" w:rsidRDefault="006C48F3" w:rsidP="00260EF8">
      <w:pPr>
        <w:jc w:val="center"/>
        <w:rPr>
          <w:rFonts w:ascii="HG丸ｺﾞｼｯｸM-PRO" w:eastAsia="HG丸ｺﾞｼｯｸM-PRO"/>
          <w:b/>
          <w:sz w:val="22"/>
          <w:szCs w:val="22"/>
        </w:rPr>
      </w:pPr>
      <w:r w:rsidRPr="00DA33D0">
        <w:rPr>
          <w:rFonts w:ascii="HG丸ｺﾞｼｯｸM-PRO" w:eastAsia="HG丸ｺﾞｼｯｸM-PRO" w:hint="eastAsia"/>
          <w:b/>
          <w:sz w:val="22"/>
          <w:szCs w:val="22"/>
        </w:rPr>
        <w:t>「</w:t>
      </w:r>
      <w:r w:rsidR="00DA33D0" w:rsidRPr="00DA33D0">
        <w:rPr>
          <w:rFonts w:ascii="HG丸ｺﾞｼｯｸM-PRO" w:eastAsia="HG丸ｺﾞｼｯｸM-PRO" w:hint="eastAsia"/>
          <w:b/>
          <w:sz w:val="22"/>
          <w:szCs w:val="22"/>
        </w:rPr>
        <w:t>２０２２ゆのまえ漫画フェスタ</w:t>
      </w:r>
      <w:r w:rsidR="00592904">
        <w:rPr>
          <w:rFonts w:ascii="HG丸ｺﾞｼｯｸM-PRO" w:eastAsia="HG丸ｺﾞｼｯｸM-PRO" w:hint="eastAsia"/>
          <w:b/>
          <w:sz w:val="22"/>
          <w:szCs w:val="22"/>
        </w:rPr>
        <w:t>」出店</w:t>
      </w:r>
      <w:r w:rsidR="00044D4A" w:rsidRPr="00DA33D0">
        <w:rPr>
          <w:rFonts w:ascii="HG丸ｺﾞｼｯｸM-PRO" w:eastAsia="HG丸ｺﾞｼｯｸM-PRO" w:hint="eastAsia"/>
          <w:b/>
          <w:sz w:val="22"/>
          <w:szCs w:val="22"/>
        </w:rPr>
        <w:t>募集</w:t>
      </w:r>
      <w:r w:rsidR="00592904">
        <w:rPr>
          <w:rFonts w:ascii="HG丸ｺﾞｼｯｸM-PRO" w:eastAsia="HG丸ｺﾞｼｯｸM-PRO" w:hint="eastAsia"/>
          <w:b/>
          <w:sz w:val="22"/>
          <w:szCs w:val="22"/>
        </w:rPr>
        <w:t>要領</w:t>
      </w:r>
    </w:p>
    <w:p w:rsidR="00DA33D0" w:rsidRPr="00DA33D0" w:rsidRDefault="00DA33D0" w:rsidP="00260EF8">
      <w:pPr>
        <w:jc w:val="center"/>
        <w:rPr>
          <w:rFonts w:ascii="HG丸ｺﾞｼｯｸM-PRO" w:eastAsia="HG丸ｺﾞｼｯｸM-PRO"/>
          <w:b/>
          <w:sz w:val="22"/>
          <w:szCs w:val="22"/>
        </w:rPr>
      </w:pPr>
    </w:p>
    <w:p w:rsidR="00DA33D0" w:rsidRPr="00DA33D0" w:rsidRDefault="00DA33D0" w:rsidP="00044D4A">
      <w:pPr>
        <w:ind w:firstLineChars="100" w:firstLine="220"/>
        <w:rPr>
          <w:rFonts w:ascii="HG丸ｺﾞｼｯｸM-PRO" w:eastAsia="HG丸ｺﾞｼｯｸM-PRO"/>
          <w:sz w:val="22"/>
          <w:szCs w:val="22"/>
        </w:rPr>
      </w:pPr>
      <w:r w:rsidRPr="00DA33D0">
        <w:rPr>
          <w:rFonts w:ascii="HG丸ｺﾞｼｯｸM-PRO" w:eastAsia="HG丸ｺﾞｼｯｸM-PRO" w:hint="eastAsia"/>
          <w:sz w:val="22"/>
          <w:szCs w:val="22"/>
        </w:rPr>
        <w:t xml:space="preserve">　来る11月13日（日）に3年ぶりとなる「２０２２ゆのまえ漫画フェスタ」を開催します。</w:t>
      </w:r>
    </w:p>
    <w:p w:rsidR="003C25B0" w:rsidRPr="00DA33D0" w:rsidRDefault="00DA33D0" w:rsidP="00DA33D0">
      <w:pPr>
        <w:ind w:firstLineChars="100" w:firstLine="220"/>
        <w:rPr>
          <w:rFonts w:ascii="HG丸ｺﾞｼｯｸM-PRO" w:eastAsia="HG丸ｺﾞｼｯｸM-PRO"/>
          <w:sz w:val="22"/>
          <w:szCs w:val="22"/>
        </w:rPr>
      </w:pPr>
      <w:r w:rsidRPr="00DA33D0">
        <w:rPr>
          <w:rFonts w:ascii="HG丸ｺﾞｼｯｸM-PRO" w:eastAsia="HG丸ｺﾞｼｯｸM-PRO" w:hint="eastAsia"/>
          <w:sz w:val="22"/>
          <w:szCs w:val="22"/>
        </w:rPr>
        <w:t>つきましては</w:t>
      </w:r>
      <w:r w:rsidR="00044D4A" w:rsidRPr="00DA33D0">
        <w:rPr>
          <w:rFonts w:ascii="HG丸ｺﾞｼｯｸM-PRO" w:eastAsia="HG丸ｺﾞｼｯｸM-PRO" w:hint="eastAsia"/>
          <w:sz w:val="22"/>
          <w:szCs w:val="22"/>
        </w:rPr>
        <w:t>、</w:t>
      </w:r>
      <w:r w:rsidRPr="00DA33D0">
        <w:rPr>
          <w:rFonts w:ascii="HG丸ｺﾞｼｯｸM-PRO" w:eastAsia="HG丸ｺﾞｼｯｸM-PRO" w:hint="eastAsia"/>
          <w:sz w:val="22"/>
          <w:szCs w:val="22"/>
        </w:rPr>
        <w:t>当イベントにおいて</w:t>
      </w:r>
      <w:r w:rsidR="003C25B0" w:rsidRPr="00DA33D0">
        <w:rPr>
          <w:rFonts w:ascii="HG丸ｺﾞｼｯｸM-PRO" w:eastAsia="HG丸ｺﾞｼｯｸM-PRO" w:hint="eastAsia"/>
          <w:sz w:val="22"/>
          <w:szCs w:val="22"/>
        </w:rPr>
        <w:t>特産品や飲食物の販売をされる</w:t>
      </w:r>
      <w:r w:rsidR="00B904C7" w:rsidRPr="00DA33D0">
        <w:rPr>
          <w:rFonts w:ascii="HG丸ｺﾞｼｯｸM-PRO" w:eastAsia="HG丸ｺﾞｼｯｸM-PRO" w:hint="eastAsia"/>
          <w:sz w:val="22"/>
          <w:szCs w:val="22"/>
        </w:rPr>
        <w:t>町内の</w:t>
      </w:r>
      <w:r w:rsidR="003C25B0" w:rsidRPr="00DA33D0">
        <w:rPr>
          <w:rFonts w:ascii="HG丸ｺﾞｼｯｸM-PRO" w:eastAsia="HG丸ｺﾞｼｯｸM-PRO" w:hint="eastAsia"/>
          <w:sz w:val="22"/>
          <w:szCs w:val="22"/>
        </w:rPr>
        <w:t>方を</w:t>
      </w:r>
      <w:r w:rsidR="00044D4A" w:rsidRPr="00DA33D0">
        <w:rPr>
          <w:rFonts w:ascii="HG丸ｺﾞｼｯｸM-PRO" w:eastAsia="HG丸ｺﾞｼｯｸM-PRO" w:hint="eastAsia"/>
          <w:sz w:val="22"/>
          <w:szCs w:val="22"/>
        </w:rPr>
        <w:t>募集</w:t>
      </w:r>
      <w:r w:rsidR="003C25B0" w:rsidRPr="00DA33D0">
        <w:rPr>
          <w:rFonts w:ascii="HG丸ｺﾞｼｯｸM-PRO" w:eastAsia="HG丸ｺﾞｼｯｸM-PRO" w:hint="eastAsia"/>
          <w:sz w:val="22"/>
          <w:szCs w:val="22"/>
        </w:rPr>
        <w:t>します</w:t>
      </w:r>
      <w:r w:rsidR="00D87FF8" w:rsidRPr="00DA33D0">
        <w:rPr>
          <w:rFonts w:ascii="HG丸ｺﾞｼｯｸM-PRO" w:eastAsia="HG丸ｺﾞｼｯｸM-PRO" w:hint="eastAsia"/>
          <w:sz w:val="22"/>
          <w:szCs w:val="22"/>
        </w:rPr>
        <w:t>。</w:t>
      </w:r>
      <w:r w:rsidR="00E4019D" w:rsidRPr="00DA33D0">
        <w:rPr>
          <w:rFonts w:ascii="HG丸ｺﾞｼｯｸM-PRO" w:eastAsia="HG丸ｺﾞｼｯｸM-PRO" w:hint="eastAsia"/>
          <w:sz w:val="22"/>
          <w:szCs w:val="22"/>
        </w:rPr>
        <w:t>出店を</w:t>
      </w:r>
      <w:r w:rsidR="00632B52" w:rsidRPr="00DA33D0">
        <w:rPr>
          <w:rFonts w:ascii="HG丸ｺﾞｼｯｸM-PRO" w:eastAsia="HG丸ｺﾞｼｯｸM-PRO" w:hint="eastAsia"/>
          <w:sz w:val="22"/>
          <w:szCs w:val="22"/>
        </w:rPr>
        <w:t>希望</w:t>
      </w:r>
      <w:r>
        <w:rPr>
          <w:rFonts w:ascii="HG丸ｺﾞｼｯｸM-PRO" w:eastAsia="HG丸ｺﾞｼｯｸM-PRO" w:hint="eastAsia"/>
          <w:sz w:val="22"/>
          <w:szCs w:val="22"/>
        </w:rPr>
        <w:t>する</w:t>
      </w:r>
      <w:r w:rsidR="00632B52" w:rsidRPr="00DA33D0">
        <w:rPr>
          <w:rFonts w:ascii="HG丸ｺﾞｼｯｸM-PRO" w:eastAsia="HG丸ｺﾞｼｯｸM-PRO" w:hint="eastAsia"/>
          <w:sz w:val="22"/>
          <w:szCs w:val="22"/>
        </w:rPr>
        <w:t>方は、</w:t>
      </w:r>
      <w:r w:rsidRPr="00DA33D0">
        <w:rPr>
          <w:rFonts w:ascii="HG丸ｺﾞｼｯｸM-PRO" w:eastAsia="HG丸ｺﾞｼｯｸM-PRO" w:hint="eastAsia"/>
          <w:sz w:val="22"/>
          <w:szCs w:val="22"/>
        </w:rPr>
        <w:t>準備の都合上、</w:t>
      </w:r>
      <w:r w:rsidR="00632B52" w:rsidRPr="00DA33D0">
        <w:rPr>
          <w:rFonts w:ascii="HG丸ｺﾞｼｯｸM-PRO" w:eastAsia="HG丸ｺﾞｼｯｸM-PRO" w:hint="eastAsia"/>
          <w:sz w:val="22"/>
          <w:szCs w:val="22"/>
        </w:rPr>
        <w:t>期限厳守のうえお申込みください</w:t>
      </w:r>
      <w:r w:rsidR="00A60815" w:rsidRPr="00DA33D0">
        <w:rPr>
          <w:rFonts w:ascii="HG丸ｺﾞｼｯｸM-PRO" w:eastAsia="HG丸ｺﾞｼｯｸM-PRO" w:hint="eastAsia"/>
          <w:sz w:val="22"/>
          <w:szCs w:val="22"/>
        </w:rPr>
        <w:t>。</w:t>
      </w:r>
    </w:p>
    <w:p w:rsidR="003C25B0" w:rsidRPr="00DA33D0" w:rsidRDefault="003C25B0" w:rsidP="00044D4A">
      <w:pPr>
        <w:jc w:val="center"/>
        <w:rPr>
          <w:rFonts w:ascii="HG丸ｺﾞｼｯｸM-PRO" w:eastAsia="HG丸ｺﾞｼｯｸM-PRO"/>
          <w:sz w:val="22"/>
          <w:szCs w:val="22"/>
        </w:rPr>
      </w:pPr>
    </w:p>
    <w:p w:rsidR="00DA33D0" w:rsidRPr="00DA33D0" w:rsidRDefault="00DA33D0" w:rsidP="00044D4A">
      <w:pPr>
        <w:jc w:val="center"/>
        <w:rPr>
          <w:rFonts w:ascii="HG丸ｺﾞｼｯｸM-PRO" w:eastAsia="HG丸ｺﾞｼｯｸM-PRO"/>
          <w:sz w:val="22"/>
          <w:szCs w:val="22"/>
        </w:rPr>
      </w:pPr>
    </w:p>
    <w:p w:rsidR="00DA33D0" w:rsidRDefault="00044D4A" w:rsidP="00DA33D0">
      <w:pPr>
        <w:pStyle w:val="a7"/>
      </w:pPr>
      <w:r w:rsidRPr="00DA33D0">
        <w:rPr>
          <w:rFonts w:hint="eastAsia"/>
        </w:rPr>
        <w:t>記</w:t>
      </w:r>
    </w:p>
    <w:p w:rsidR="00DA33D0" w:rsidRPr="00DA33D0" w:rsidRDefault="00DA33D0" w:rsidP="00DA33D0"/>
    <w:p w:rsidR="00044D4A" w:rsidRDefault="00AC7CB4" w:rsidP="008E22CD">
      <w:pPr>
        <w:ind w:left="1540" w:hangingChars="700" w:hanging="1540"/>
        <w:rPr>
          <w:rFonts w:ascii="HG丸ｺﾞｼｯｸM-PRO" w:eastAsia="HG丸ｺﾞｼｯｸM-PRO"/>
          <w:sz w:val="22"/>
          <w:szCs w:val="22"/>
        </w:rPr>
      </w:pPr>
      <w:r w:rsidRPr="00DA33D0">
        <w:rPr>
          <w:rFonts w:ascii="HG丸ｺﾞｼｯｸM-PRO" w:eastAsia="HG丸ｺﾞｼｯｸM-PRO" w:hint="eastAsia"/>
          <w:kern w:val="0"/>
          <w:sz w:val="22"/>
          <w:szCs w:val="22"/>
        </w:rPr>
        <w:t xml:space="preserve">１　</w:t>
      </w:r>
      <w:r w:rsidR="00044D4A" w:rsidRPr="00DA33D0">
        <w:rPr>
          <w:rFonts w:ascii="HG丸ｺﾞｼｯｸM-PRO" w:eastAsia="HG丸ｺﾞｼｯｸM-PRO" w:hint="eastAsia"/>
          <w:w w:val="95"/>
          <w:kern w:val="0"/>
          <w:sz w:val="22"/>
          <w:szCs w:val="22"/>
          <w:fitText w:val="840" w:id="-381987328"/>
        </w:rPr>
        <w:t>申込方</w:t>
      </w:r>
      <w:r w:rsidR="00044D4A" w:rsidRPr="00DA33D0">
        <w:rPr>
          <w:rFonts w:ascii="HG丸ｺﾞｼｯｸM-PRO" w:eastAsia="HG丸ｺﾞｼｯｸM-PRO" w:hint="eastAsia"/>
          <w:spacing w:val="4"/>
          <w:w w:val="95"/>
          <w:kern w:val="0"/>
          <w:sz w:val="22"/>
          <w:szCs w:val="22"/>
          <w:fitText w:val="840" w:id="-381987328"/>
        </w:rPr>
        <w:t>法</w:t>
      </w:r>
      <w:r w:rsidR="00914012" w:rsidRPr="00DA33D0">
        <w:rPr>
          <w:rFonts w:ascii="HG丸ｺﾞｼｯｸM-PRO" w:eastAsia="HG丸ｺﾞｼｯｸM-PRO" w:hint="eastAsia"/>
          <w:sz w:val="22"/>
          <w:szCs w:val="22"/>
        </w:rPr>
        <w:t xml:space="preserve">　</w:t>
      </w:r>
      <w:r w:rsidR="00044D4A" w:rsidRPr="00DA33D0">
        <w:rPr>
          <w:rFonts w:ascii="HG丸ｺﾞｼｯｸM-PRO" w:eastAsia="HG丸ｺﾞｼｯｸM-PRO" w:hint="eastAsia"/>
          <w:sz w:val="22"/>
          <w:szCs w:val="22"/>
        </w:rPr>
        <w:t>出店申込書</w:t>
      </w:r>
      <w:r w:rsidR="00A60815" w:rsidRPr="00DA33D0">
        <w:rPr>
          <w:rFonts w:ascii="HG丸ｺﾞｼｯｸM-PRO" w:eastAsia="HG丸ｺﾞｼｯｸM-PRO" w:hint="eastAsia"/>
          <w:sz w:val="22"/>
          <w:szCs w:val="22"/>
        </w:rPr>
        <w:t>を</w:t>
      </w:r>
      <w:r w:rsidR="008E22CD" w:rsidRPr="00DA33D0">
        <w:rPr>
          <w:rFonts w:ascii="HG丸ｺﾞｼｯｸM-PRO" w:eastAsia="HG丸ｺﾞｼｯｸM-PRO" w:hint="eastAsia"/>
          <w:sz w:val="22"/>
          <w:szCs w:val="22"/>
        </w:rPr>
        <w:t>次の施設に配置して</w:t>
      </w:r>
      <w:r w:rsidR="00DA33D0">
        <w:rPr>
          <w:rFonts w:ascii="HG丸ｺﾞｼｯｸM-PRO" w:eastAsia="HG丸ｺﾞｼｯｸM-PRO" w:hint="eastAsia"/>
          <w:sz w:val="22"/>
          <w:szCs w:val="22"/>
        </w:rPr>
        <w:t>い</w:t>
      </w:r>
      <w:r w:rsidR="008E22CD" w:rsidRPr="00DA33D0">
        <w:rPr>
          <w:rFonts w:ascii="HG丸ｺﾞｼｯｸM-PRO" w:eastAsia="HG丸ｺﾞｼｯｸM-PRO" w:hint="eastAsia"/>
          <w:sz w:val="22"/>
          <w:szCs w:val="22"/>
        </w:rPr>
        <w:t>ますので、ご記入の上、実行委員会事務局（</w:t>
      </w:r>
      <w:r w:rsidR="001D1CFA" w:rsidRPr="00DA33D0">
        <w:rPr>
          <w:rFonts w:ascii="HG丸ｺﾞｼｯｸM-PRO" w:eastAsia="HG丸ｺﾞｼｯｸM-PRO" w:hint="eastAsia"/>
          <w:sz w:val="22"/>
          <w:szCs w:val="22"/>
        </w:rPr>
        <w:t>湯前町</w:t>
      </w:r>
      <w:r w:rsidR="008E22CD" w:rsidRPr="00DA33D0">
        <w:rPr>
          <w:rFonts w:ascii="HG丸ｺﾞｼｯｸM-PRO" w:eastAsia="HG丸ｺﾞｼｯｸM-PRO" w:hint="eastAsia"/>
          <w:sz w:val="22"/>
          <w:szCs w:val="22"/>
        </w:rPr>
        <w:t>役場</w:t>
      </w:r>
      <w:r w:rsidR="001D1CFA" w:rsidRPr="00DA33D0">
        <w:rPr>
          <w:rFonts w:ascii="HG丸ｺﾞｼｯｸM-PRO" w:eastAsia="HG丸ｺﾞｼｯｸM-PRO" w:hint="eastAsia"/>
          <w:sz w:val="22"/>
          <w:szCs w:val="22"/>
        </w:rPr>
        <w:t xml:space="preserve">　企画観光</w:t>
      </w:r>
      <w:r w:rsidR="008E22CD" w:rsidRPr="00DA33D0">
        <w:rPr>
          <w:rFonts w:ascii="HG丸ｺﾞｼｯｸM-PRO" w:eastAsia="HG丸ｺﾞｼｯｸM-PRO" w:hint="eastAsia"/>
          <w:sz w:val="22"/>
          <w:szCs w:val="22"/>
        </w:rPr>
        <w:t>課）まで</w:t>
      </w:r>
      <w:r w:rsidR="00044D4A" w:rsidRPr="00DA33D0">
        <w:rPr>
          <w:rFonts w:ascii="HG丸ｺﾞｼｯｸM-PRO" w:eastAsia="HG丸ｺﾞｼｯｸM-PRO" w:hint="eastAsia"/>
          <w:sz w:val="22"/>
          <w:szCs w:val="22"/>
        </w:rPr>
        <w:t>提出してください。</w:t>
      </w:r>
    </w:p>
    <w:p w:rsidR="00DA33D0" w:rsidRPr="00DA33D0" w:rsidRDefault="00DA33D0" w:rsidP="008E22CD">
      <w:pPr>
        <w:ind w:left="1540" w:hangingChars="700" w:hanging="1540"/>
        <w:rPr>
          <w:rFonts w:ascii="HG丸ｺﾞｼｯｸM-PRO" w:eastAsia="HG丸ｺﾞｼｯｸM-PRO"/>
          <w:sz w:val="22"/>
          <w:szCs w:val="22"/>
        </w:rPr>
      </w:pPr>
    </w:p>
    <w:p w:rsidR="00DA33D0" w:rsidRPr="00DA33D0" w:rsidRDefault="008B362D" w:rsidP="00DA33D0">
      <w:pPr>
        <w:ind w:left="1540" w:hangingChars="700" w:hanging="1540"/>
        <w:rPr>
          <w:rFonts w:ascii="HG丸ｺﾞｼｯｸM-PRO" w:eastAsia="HG丸ｺﾞｼｯｸM-PRO"/>
          <w:sz w:val="22"/>
          <w:szCs w:val="22"/>
        </w:rPr>
      </w:pPr>
      <w:r w:rsidRPr="00DA33D0">
        <w:rPr>
          <w:rFonts w:ascii="HG丸ｺﾞｼｯｸM-PRO" w:eastAsia="HG丸ｺﾞｼｯｸM-PRO" w:hint="eastAsia"/>
          <w:sz w:val="22"/>
          <w:szCs w:val="22"/>
        </w:rPr>
        <w:t xml:space="preserve">　　　　　　　※申込書設置施設</w:t>
      </w:r>
    </w:p>
    <w:p w:rsidR="008B362D" w:rsidRPr="00DA33D0" w:rsidRDefault="008B362D" w:rsidP="008E22CD">
      <w:pPr>
        <w:ind w:left="1540" w:hangingChars="700" w:hanging="1540"/>
        <w:rPr>
          <w:rFonts w:ascii="HG丸ｺﾞｼｯｸM-PRO" w:eastAsia="HG丸ｺﾞｼｯｸM-PRO"/>
          <w:sz w:val="22"/>
          <w:szCs w:val="22"/>
        </w:rPr>
      </w:pPr>
      <w:r w:rsidRPr="00DA33D0">
        <w:rPr>
          <w:rFonts w:ascii="HG丸ｺﾞｼｯｸM-PRO" w:eastAsia="HG丸ｺﾞｼｯｸM-PRO" w:hint="eastAsia"/>
          <w:sz w:val="22"/>
          <w:szCs w:val="22"/>
        </w:rPr>
        <w:t xml:space="preserve">　　　　　　　　ふれあい交流センター湯～とぴあ、JAくま湯前店、湯前町商工会</w:t>
      </w:r>
    </w:p>
    <w:p w:rsidR="008E22CD" w:rsidRPr="00DA33D0" w:rsidRDefault="008E22CD" w:rsidP="00AC7CB4">
      <w:pPr>
        <w:rPr>
          <w:rFonts w:ascii="HG丸ｺﾞｼｯｸM-PRO" w:eastAsia="HG丸ｺﾞｼｯｸM-PRO"/>
          <w:sz w:val="22"/>
          <w:szCs w:val="22"/>
        </w:rPr>
      </w:pPr>
    </w:p>
    <w:p w:rsidR="006C48F3" w:rsidRDefault="00AC7CB4" w:rsidP="00044D4A">
      <w:pPr>
        <w:rPr>
          <w:rFonts w:ascii="HG丸ｺﾞｼｯｸM-PRO" w:eastAsia="HG丸ｺﾞｼｯｸM-PRO"/>
          <w:sz w:val="22"/>
          <w:szCs w:val="22"/>
        </w:rPr>
      </w:pPr>
      <w:r w:rsidRPr="00DA33D0">
        <w:rPr>
          <w:rFonts w:ascii="HG丸ｺﾞｼｯｸM-PRO" w:eastAsia="HG丸ｺﾞｼｯｸM-PRO" w:hint="eastAsia"/>
          <w:kern w:val="0"/>
          <w:sz w:val="22"/>
          <w:szCs w:val="22"/>
        </w:rPr>
        <w:t xml:space="preserve">２　</w:t>
      </w:r>
      <w:r w:rsidR="00044D4A" w:rsidRPr="00DA33D0">
        <w:rPr>
          <w:rFonts w:ascii="HG丸ｺﾞｼｯｸM-PRO" w:eastAsia="HG丸ｺﾞｼｯｸM-PRO" w:hint="eastAsia"/>
          <w:spacing w:val="45"/>
          <w:kern w:val="0"/>
          <w:sz w:val="22"/>
          <w:szCs w:val="22"/>
          <w:fitText w:val="840" w:id="-381987327"/>
        </w:rPr>
        <w:t>出店</w:t>
      </w:r>
      <w:r w:rsidR="00044D4A" w:rsidRPr="00DA33D0">
        <w:rPr>
          <w:rFonts w:ascii="HG丸ｺﾞｼｯｸM-PRO" w:eastAsia="HG丸ｺﾞｼｯｸM-PRO" w:hint="eastAsia"/>
          <w:kern w:val="0"/>
          <w:sz w:val="22"/>
          <w:szCs w:val="22"/>
          <w:fitText w:val="840" w:id="-381987327"/>
        </w:rPr>
        <w:t>料</w:t>
      </w:r>
      <w:r w:rsidR="00914012" w:rsidRPr="00DA33D0">
        <w:rPr>
          <w:rFonts w:ascii="HG丸ｺﾞｼｯｸM-PRO" w:eastAsia="HG丸ｺﾞｼｯｸM-PRO" w:hint="eastAsia"/>
          <w:sz w:val="22"/>
          <w:szCs w:val="22"/>
        </w:rPr>
        <w:t xml:space="preserve">　</w:t>
      </w:r>
      <w:r w:rsidR="00DA33D0">
        <w:rPr>
          <w:rFonts w:ascii="HG丸ｺﾞｼｯｸM-PRO" w:eastAsia="HG丸ｺﾞｼｯｸM-PRO" w:hint="eastAsia"/>
          <w:sz w:val="22"/>
          <w:szCs w:val="22"/>
        </w:rPr>
        <w:t>町内の方は</w:t>
      </w:r>
      <w:r w:rsidR="00DA33D0" w:rsidRPr="00DA33D0">
        <w:rPr>
          <w:rFonts w:ascii="HG丸ｺﾞｼｯｸM-PRO" w:eastAsia="HG丸ｺﾞｼｯｸM-PRO" w:hAnsi="HG丸ｺﾞｼｯｸM-PRO" w:cs="ＭＳ 明朝" w:hint="eastAsia"/>
          <w:sz w:val="22"/>
          <w:szCs w:val="22"/>
        </w:rPr>
        <w:t>1,000円</w:t>
      </w:r>
    </w:p>
    <w:p w:rsidR="00DA33D0" w:rsidRPr="00DA33D0" w:rsidRDefault="00DA33D0" w:rsidP="00044D4A">
      <w:pPr>
        <w:rPr>
          <w:rFonts w:ascii="HG丸ｺﾞｼｯｸM-PRO" w:eastAsia="HG丸ｺﾞｼｯｸM-PRO"/>
          <w:kern w:val="0"/>
          <w:sz w:val="22"/>
          <w:szCs w:val="22"/>
        </w:rPr>
      </w:pPr>
    </w:p>
    <w:p w:rsidR="006F111D" w:rsidRPr="00DA33D0" w:rsidRDefault="00AC7CB4" w:rsidP="006F111D">
      <w:pPr>
        <w:rPr>
          <w:rFonts w:ascii="HG丸ｺﾞｼｯｸM-PRO" w:eastAsia="HG丸ｺﾞｼｯｸM-PRO"/>
          <w:sz w:val="22"/>
          <w:szCs w:val="22"/>
        </w:rPr>
      </w:pPr>
      <w:r w:rsidRPr="00DA33D0">
        <w:rPr>
          <w:rFonts w:ascii="HG丸ｺﾞｼｯｸM-PRO" w:eastAsia="HG丸ｺﾞｼｯｸM-PRO" w:hint="eastAsia"/>
          <w:kern w:val="0"/>
          <w:sz w:val="22"/>
          <w:szCs w:val="22"/>
        </w:rPr>
        <w:t xml:space="preserve">３　</w:t>
      </w:r>
      <w:r w:rsidR="00D87FF8" w:rsidRPr="00DA33D0">
        <w:rPr>
          <w:rFonts w:ascii="HG丸ｺﾞｼｯｸM-PRO" w:eastAsia="HG丸ｺﾞｼｯｸM-PRO" w:hint="eastAsia"/>
          <w:kern w:val="0"/>
          <w:sz w:val="22"/>
          <w:szCs w:val="22"/>
        </w:rPr>
        <w:t>申込</w:t>
      </w:r>
      <w:r w:rsidR="006C48F3" w:rsidRPr="00DA33D0">
        <w:rPr>
          <w:rFonts w:ascii="HG丸ｺﾞｼｯｸM-PRO" w:eastAsia="HG丸ｺﾞｼｯｸM-PRO" w:hint="eastAsia"/>
          <w:kern w:val="0"/>
          <w:sz w:val="22"/>
          <w:szCs w:val="22"/>
        </w:rPr>
        <w:t>期間</w:t>
      </w:r>
      <w:r w:rsidR="00914012" w:rsidRPr="00DA33D0">
        <w:rPr>
          <w:rFonts w:ascii="HG丸ｺﾞｼｯｸM-PRO" w:eastAsia="HG丸ｺﾞｼｯｸM-PRO" w:hint="eastAsia"/>
          <w:sz w:val="22"/>
          <w:szCs w:val="22"/>
        </w:rPr>
        <w:t xml:space="preserve">　</w:t>
      </w:r>
      <w:r w:rsidR="00FC1ABB">
        <w:rPr>
          <w:rFonts w:ascii="HG丸ｺﾞｼｯｸM-PRO" w:eastAsia="HG丸ｺﾞｼｯｸM-PRO" w:hint="eastAsia"/>
          <w:sz w:val="22"/>
          <w:szCs w:val="22"/>
        </w:rPr>
        <w:t>令和４年</w:t>
      </w:r>
      <w:r w:rsidR="00F4378E">
        <w:rPr>
          <w:rFonts w:ascii="HG丸ｺﾞｼｯｸM-PRO" w:eastAsia="HG丸ｺﾞｼｯｸM-PRO" w:hint="eastAsia"/>
          <w:sz w:val="22"/>
          <w:szCs w:val="22"/>
        </w:rPr>
        <w:t>９</w:t>
      </w:r>
      <w:r w:rsidR="00FC1ABB">
        <w:rPr>
          <w:rFonts w:ascii="HG丸ｺﾞｼｯｸM-PRO" w:eastAsia="HG丸ｺﾞｼｯｸM-PRO" w:hint="eastAsia"/>
          <w:sz w:val="22"/>
          <w:szCs w:val="22"/>
        </w:rPr>
        <w:t>月15日（木）～</w:t>
      </w:r>
      <w:r w:rsidR="00F4378E">
        <w:rPr>
          <w:rFonts w:ascii="HG丸ｺﾞｼｯｸM-PRO" w:eastAsia="HG丸ｺﾞｼｯｸM-PRO" w:hint="eastAsia"/>
          <w:sz w:val="22"/>
          <w:szCs w:val="22"/>
        </w:rPr>
        <w:t>９</w:t>
      </w:r>
      <w:r w:rsidR="00FC1ABB">
        <w:rPr>
          <w:rFonts w:ascii="HG丸ｺﾞｼｯｸM-PRO" w:eastAsia="HG丸ｺﾞｼｯｸM-PRO" w:hint="eastAsia"/>
          <w:sz w:val="22"/>
          <w:szCs w:val="22"/>
        </w:rPr>
        <w:t>月30</w:t>
      </w:r>
      <w:r w:rsidR="00362FCB" w:rsidRPr="00DA33D0">
        <w:rPr>
          <w:rFonts w:ascii="HG丸ｺﾞｼｯｸM-PRO" w:eastAsia="HG丸ｺﾞｼｯｸM-PRO" w:hint="eastAsia"/>
          <w:sz w:val="22"/>
          <w:szCs w:val="22"/>
        </w:rPr>
        <w:t>日（</w:t>
      </w:r>
      <w:r w:rsidR="005717DB">
        <w:rPr>
          <w:rFonts w:ascii="HG丸ｺﾞｼｯｸM-PRO" w:eastAsia="HG丸ｺﾞｼｯｸM-PRO" w:hint="eastAsia"/>
          <w:sz w:val="22"/>
          <w:szCs w:val="22"/>
        </w:rPr>
        <w:t>金</w:t>
      </w:r>
      <w:bookmarkStart w:id="0" w:name="_GoBack"/>
      <w:bookmarkEnd w:id="0"/>
      <w:r w:rsidR="006F111D" w:rsidRPr="00DA33D0">
        <w:rPr>
          <w:rFonts w:ascii="HG丸ｺﾞｼｯｸM-PRO" w:eastAsia="HG丸ｺﾞｼｯｸM-PRO" w:hint="eastAsia"/>
          <w:sz w:val="22"/>
          <w:szCs w:val="22"/>
        </w:rPr>
        <w:t>）</w:t>
      </w:r>
      <w:r w:rsidR="00DC4A3A">
        <w:rPr>
          <w:rFonts w:ascii="HG丸ｺﾞｼｯｸM-PRO" w:eastAsia="HG丸ｺﾞｼｯｸM-PRO" w:hint="eastAsia"/>
          <w:sz w:val="22"/>
          <w:szCs w:val="22"/>
        </w:rPr>
        <w:t>17時まで</w:t>
      </w:r>
    </w:p>
    <w:p w:rsidR="00AC7CB4" w:rsidRPr="00DA33D0" w:rsidRDefault="00AC7CB4" w:rsidP="00623890">
      <w:pPr>
        <w:ind w:left="1540" w:hangingChars="700" w:hanging="1540"/>
        <w:rPr>
          <w:rFonts w:ascii="HG丸ｺﾞｼｯｸM-PRO" w:eastAsia="HG丸ｺﾞｼｯｸM-PRO"/>
          <w:sz w:val="22"/>
          <w:szCs w:val="22"/>
        </w:rPr>
      </w:pPr>
    </w:p>
    <w:p w:rsidR="00592904" w:rsidRDefault="00AC7CB4" w:rsidP="00FC1ABB">
      <w:pPr>
        <w:ind w:left="1540" w:hangingChars="700" w:hanging="1540"/>
        <w:rPr>
          <w:rFonts w:ascii="HG丸ｺﾞｼｯｸM-PRO" w:eastAsia="HG丸ｺﾞｼｯｸM-PRO"/>
          <w:sz w:val="22"/>
          <w:szCs w:val="22"/>
        </w:rPr>
      </w:pPr>
      <w:r w:rsidRPr="00DA33D0">
        <w:rPr>
          <w:rFonts w:ascii="HG丸ｺﾞｼｯｸM-PRO" w:eastAsia="HG丸ｺﾞｼｯｸM-PRO" w:hint="eastAsia"/>
          <w:sz w:val="22"/>
          <w:szCs w:val="22"/>
        </w:rPr>
        <w:t xml:space="preserve">４　</w:t>
      </w:r>
      <w:r w:rsidR="00914012" w:rsidRPr="00DA33D0">
        <w:rPr>
          <w:rFonts w:ascii="HG丸ｺﾞｼｯｸM-PRO" w:eastAsia="HG丸ｺﾞｼｯｸM-PRO" w:hint="eastAsia"/>
          <w:sz w:val="22"/>
          <w:szCs w:val="22"/>
        </w:rPr>
        <w:t xml:space="preserve">許可条件　</w:t>
      </w:r>
      <w:r w:rsidR="00362FCB" w:rsidRPr="00DA33D0">
        <w:rPr>
          <w:rFonts w:ascii="HG丸ｺﾞｼｯｸM-PRO" w:eastAsia="HG丸ｺﾞｼｯｸM-PRO" w:hint="eastAsia"/>
          <w:sz w:val="22"/>
          <w:szCs w:val="22"/>
        </w:rPr>
        <w:t>・</w:t>
      </w:r>
      <w:r w:rsidR="006F111D" w:rsidRPr="00DA33D0">
        <w:rPr>
          <w:rFonts w:ascii="HG丸ｺﾞｼｯｸM-PRO" w:eastAsia="HG丸ｺﾞｼｯｸM-PRO" w:hint="eastAsia"/>
          <w:sz w:val="22"/>
          <w:szCs w:val="22"/>
        </w:rPr>
        <w:t>食品は</w:t>
      </w:r>
      <w:r w:rsidR="00592904">
        <w:rPr>
          <w:rFonts w:ascii="HG丸ｺﾞｼｯｸM-PRO" w:eastAsia="HG丸ｺﾞｼｯｸM-PRO" w:hint="eastAsia"/>
          <w:sz w:val="22"/>
          <w:szCs w:val="22"/>
        </w:rPr>
        <w:t>必ずパッケージ等に入れたものを販売してください。</w:t>
      </w:r>
    </w:p>
    <w:p w:rsidR="008B362D" w:rsidRPr="00DA33D0" w:rsidRDefault="00592904" w:rsidP="00592904">
      <w:pPr>
        <w:ind w:firstLineChars="700" w:firstLine="1540"/>
        <w:rPr>
          <w:rFonts w:ascii="HG丸ｺﾞｼｯｸM-PRO" w:eastAsia="HG丸ｺﾞｼｯｸM-PRO"/>
          <w:sz w:val="22"/>
          <w:szCs w:val="22"/>
        </w:rPr>
      </w:pPr>
      <w:r>
        <w:rPr>
          <w:rFonts w:ascii="HG丸ｺﾞｼｯｸM-PRO" w:eastAsia="HG丸ｺﾞｼｯｸM-PRO" w:hint="eastAsia"/>
          <w:sz w:val="22"/>
          <w:szCs w:val="22"/>
        </w:rPr>
        <w:t>・</w:t>
      </w:r>
      <w:r w:rsidR="006F111D" w:rsidRPr="00DA33D0">
        <w:rPr>
          <w:rFonts w:ascii="HG丸ｺﾞｼｯｸM-PRO" w:eastAsia="HG丸ｺﾞｼｯｸM-PRO" w:hint="eastAsia"/>
          <w:sz w:val="22"/>
          <w:szCs w:val="22"/>
        </w:rPr>
        <w:t>酒類販売はしないこととします。</w:t>
      </w:r>
    </w:p>
    <w:p w:rsidR="006F111D" w:rsidRPr="00DA33D0" w:rsidRDefault="008B362D" w:rsidP="000F3150">
      <w:pPr>
        <w:ind w:leftChars="700" w:left="1690" w:hangingChars="100" w:hanging="220"/>
        <w:rPr>
          <w:rFonts w:ascii="HG丸ｺﾞｼｯｸM-PRO" w:eastAsia="HG丸ｺﾞｼｯｸM-PRO"/>
          <w:sz w:val="22"/>
          <w:szCs w:val="22"/>
        </w:rPr>
      </w:pPr>
      <w:r w:rsidRPr="00DA33D0">
        <w:rPr>
          <w:rFonts w:ascii="HG丸ｺﾞｼｯｸM-PRO" w:eastAsia="HG丸ｺﾞｼｯｸM-PRO" w:hint="eastAsia"/>
          <w:sz w:val="22"/>
          <w:szCs w:val="22"/>
        </w:rPr>
        <w:t>・</w:t>
      </w:r>
      <w:r w:rsidR="006F111D" w:rsidRPr="00DA33D0">
        <w:rPr>
          <w:rFonts w:ascii="HG丸ｺﾞｼｯｸM-PRO" w:eastAsia="HG丸ｺﾞｼｯｸM-PRO" w:hint="eastAsia"/>
          <w:sz w:val="22"/>
          <w:szCs w:val="22"/>
        </w:rPr>
        <w:t>食品を販売される場合は、必ず保健所へ臨時営業許可の申請を行ってください。（イベント前日までに、許可証のコピーを提出願います。）</w:t>
      </w:r>
    </w:p>
    <w:p w:rsidR="006F111D" w:rsidRPr="00DA33D0" w:rsidRDefault="008B362D" w:rsidP="006F111D">
      <w:pPr>
        <w:ind w:leftChars="700" w:left="1470"/>
        <w:rPr>
          <w:rFonts w:ascii="HG丸ｺﾞｼｯｸM-PRO" w:eastAsia="HG丸ｺﾞｼｯｸM-PRO"/>
          <w:sz w:val="22"/>
          <w:szCs w:val="22"/>
        </w:rPr>
      </w:pPr>
      <w:r w:rsidRPr="00DA33D0">
        <w:rPr>
          <w:rFonts w:ascii="HG丸ｺﾞｼｯｸM-PRO" w:eastAsia="HG丸ｺﾞｼｯｸM-PRO" w:hint="eastAsia"/>
          <w:sz w:val="22"/>
          <w:szCs w:val="22"/>
        </w:rPr>
        <w:t>・</w:t>
      </w:r>
      <w:r w:rsidR="006F111D" w:rsidRPr="00DA33D0">
        <w:rPr>
          <w:rFonts w:ascii="HG丸ｺﾞｼｯｸM-PRO" w:eastAsia="HG丸ｺﾞｼｯｸM-PRO" w:hint="eastAsia"/>
          <w:sz w:val="22"/>
          <w:szCs w:val="22"/>
        </w:rPr>
        <w:t>感染症防止対策の取り組みを十分行ってください。</w:t>
      </w:r>
    </w:p>
    <w:p w:rsidR="00AC7CB4" w:rsidRPr="00DA33D0" w:rsidRDefault="00AC7CB4" w:rsidP="00044D4A">
      <w:pPr>
        <w:rPr>
          <w:rFonts w:ascii="HG丸ｺﾞｼｯｸM-PRO" w:eastAsia="HG丸ｺﾞｼｯｸM-PRO"/>
          <w:kern w:val="0"/>
          <w:sz w:val="22"/>
          <w:szCs w:val="22"/>
        </w:rPr>
      </w:pPr>
    </w:p>
    <w:p w:rsidR="00302960" w:rsidRPr="00DA33D0" w:rsidRDefault="00AC7CB4" w:rsidP="00044D4A">
      <w:pPr>
        <w:rPr>
          <w:rFonts w:ascii="HG丸ｺﾞｼｯｸM-PRO" w:eastAsia="HG丸ｺﾞｼｯｸM-PRO"/>
          <w:sz w:val="22"/>
          <w:szCs w:val="22"/>
        </w:rPr>
      </w:pPr>
      <w:r w:rsidRPr="00DA33D0">
        <w:rPr>
          <w:rFonts w:ascii="HG丸ｺﾞｼｯｸM-PRO" w:eastAsia="HG丸ｺﾞｼｯｸM-PRO" w:hint="eastAsia"/>
          <w:kern w:val="0"/>
          <w:sz w:val="22"/>
          <w:szCs w:val="22"/>
        </w:rPr>
        <w:t xml:space="preserve">５　</w:t>
      </w:r>
      <w:r w:rsidR="00044D4A" w:rsidRPr="00DA33D0">
        <w:rPr>
          <w:rFonts w:ascii="HG丸ｺﾞｼｯｸM-PRO" w:eastAsia="HG丸ｺﾞｼｯｸM-PRO" w:hint="eastAsia"/>
          <w:spacing w:val="45"/>
          <w:kern w:val="0"/>
          <w:sz w:val="22"/>
          <w:szCs w:val="22"/>
          <w:fitText w:val="840" w:id="-381987072"/>
        </w:rPr>
        <w:t>申込</w:t>
      </w:r>
      <w:r w:rsidR="00044D4A" w:rsidRPr="00DA33D0">
        <w:rPr>
          <w:rFonts w:ascii="HG丸ｺﾞｼｯｸM-PRO" w:eastAsia="HG丸ｺﾞｼｯｸM-PRO" w:hint="eastAsia"/>
          <w:kern w:val="0"/>
          <w:sz w:val="22"/>
          <w:szCs w:val="22"/>
          <w:fitText w:val="840" w:id="-381987072"/>
        </w:rPr>
        <w:t>先</w:t>
      </w:r>
      <w:r w:rsidR="00914012" w:rsidRPr="00DA33D0">
        <w:rPr>
          <w:rFonts w:ascii="HG丸ｺﾞｼｯｸM-PRO" w:eastAsia="HG丸ｺﾞｼｯｸM-PRO" w:hint="eastAsia"/>
          <w:sz w:val="22"/>
          <w:szCs w:val="22"/>
        </w:rPr>
        <w:t xml:space="preserve">　</w:t>
      </w:r>
      <w:r w:rsidR="00044D4A" w:rsidRPr="00DA33D0">
        <w:rPr>
          <w:rFonts w:ascii="HG丸ｺﾞｼｯｸM-PRO" w:eastAsia="HG丸ｺﾞｼｯｸM-PRO" w:hint="eastAsia"/>
          <w:sz w:val="22"/>
          <w:szCs w:val="22"/>
        </w:rPr>
        <w:t>ゆのまえ漫画フェスタ実行委員会事務局</w:t>
      </w:r>
    </w:p>
    <w:p w:rsidR="00044D4A" w:rsidRDefault="00044D4A" w:rsidP="00FC1ABB">
      <w:pPr>
        <w:ind w:firstLineChars="700" w:firstLine="1540"/>
        <w:rPr>
          <w:rFonts w:ascii="HG丸ｺﾞｼｯｸM-PRO" w:eastAsia="HG丸ｺﾞｼｯｸM-PRO"/>
          <w:sz w:val="22"/>
          <w:szCs w:val="22"/>
        </w:rPr>
      </w:pPr>
      <w:r w:rsidRPr="00DA33D0">
        <w:rPr>
          <w:rFonts w:ascii="HG丸ｺﾞｼｯｸM-PRO" w:eastAsia="HG丸ｺﾞｼｯｸM-PRO" w:hint="eastAsia"/>
          <w:sz w:val="22"/>
          <w:szCs w:val="22"/>
        </w:rPr>
        <w:t>湯前町役場</w:t>
      </w:r>
      <w:r w:rsidR="00A35A27" w:rsidRPr="00DA33D0">
        <w:rPr>
          <w:rFonts w:ascii="HG丸ｺﾞｼｯｸM-PRO" w:eastAsia="HG丸ｺﾞｼｯｸM-PRO" w:hint="eastAsia"/>
          <w:sz w:val="22"/>
          <w:szCs w:val="22"/>
        </w:rPr>
        <w:t xml:space="preserve">　企画観光</w:t>
      </w:r>
      <w:r w:rsidRPr="00DA33D0">
        <w:rPr>
          <w:rFonts w:ascii="HG丸ｺﾞｼｯｸM-PRO" w:eastAsia="HG丸ｺﾞｼｯｸM-PRO" w:hint="eastAsia"/>
          <w:sz w:val="22"/>
          <w:szCs w:val="22"/>
        </w:rPr>
        <w:t>課内　℡</w:t>
      </w:r>
      <w:r w:rsidR="00FC1ABB">
        <w:rPr>
          <w:rFonts w:ascii="HG丸ｺﾞｼｯｸM-PRO" w:eastAsia="HG丸ｺﾞｼｯｸM-PRO" w:hint="eastAsia"/>
          <w:sz w:val="22"/>
          <w:szCs w:val="22"/>
        </w:rPr>
        <w:t>43－4111</w:t>
      </w:r>
    </w:p>
    <w:p w:rsidR="00DC4A3A" w:rsidRDefault="00DC4A3A" w:rsidP="00FC1ABB">
      <w:pPr>
        <w:ind w:firstLineChars="700" w:firstLine="1540"/>
        <w:rPr>
          <w:rFonts w:ascii="HG丸ｺﾞｼｯｸM-PRO" w:eastAsia="HG丸ｺﾞｼｯｸM-PRO"/>
          <w:sz w:val="22"/>
          <w:szCs w:val="22"/>
        </w:rPr>
      </w:pPr>
    </w:p>
    <w:p w:rsidR="00302960" w:rsidRPr="00FC1ABB" w:rsidRDefault="00302960" w:rsidP="00FC1ABB">
      <w:pPr>
        <w:ind w:firstLineChars="700" w:firstLine="1540"/>
        <w:rPr>
          <w:rFonts w:ascii="HG丸ｺﾞｼｯｸM-PRO" w:eastAsia="HG丸ｺﾞｼｯｸM-PRO"/>
          <w:sz w:val="22"/>
          <w:szCs w:val="22"/>
        </w:rPr>
      </w:pPr>
      <w:r>
        <w:rPr>
          <w:rFonts w:ascii="HG丸ｺﾞｼｯｸM-PRO" w:eastAsia="HG丸ｺﾞｼｯｸM-PRO" w:hint="eastAsia"/>
          <w:sz w:val="22"/>
          <w:szCs w:val="22"/>
        </w:rPr>
        <w:t>※上記窓口まで</w:t>
      </w:r>
      <w:r w:rsidR="00DC4A3A">
        <w:rPr>
          <w:rFonts w:ascii="HG丸ｺﾞｼｯｸM-PRO" w:eastAsia="HG丸ｺﾞｼｯｸM-PRO" w:hint="eastAsia"/>
          <w:sz w:val="22"/>
          <w:szCs w:val="22"/>
        </w:rPr>
        <w:t>、出店料を添えて</w:t>
      </w:r>
      <w:r w:rsidR="00C73F56">
        <w:rPr>
          <w:rFonts w:ascii="HG丸ｺﾞｼｯｸM-PRO" w:eastAsia="HG丸ｺﾞｼｯｸM-PRO" w:hint="eastAsia"/>
          <w:sz w:val="22"/>
          <w:szCs w:val="22"/>
        </w:rPr>
        <w:t>提出して</w:t>
      </w:r>
      <w:r>
        <w:rPr>
          <w:rFonts w:ascii="HG丸ｺﾞｼｯｸM-PRO" w:eastAsia="HG丸ｺﾞｼｯｸM-PRO" w:hint="eastAsia"/>
          <w:sz w:val="22"/>
          <w:szCs w:val="22"/>
        </w:rPr>
        <w:t>ください。</w:t>
      </w:r>
    </w:p>
    <w:p w:rsidR="00AC7CB4" w:rsidRPr="00FC1ABB" w:rsidRDefault="00AC7CB4" w:rsidP="00044D4A">
      <w:pPr>
        <w:rPr>
          <w:rFonts w:ascii="HG丸ｺﾞｼｯｸM-PRO" w:eastAsia="HG丸ｺﾞｼｯｸM-PRO"/>
          <w:sz w:val="22"/>
          <w:szCs w:val="22"/>
        </w:rPr>
      </w:pPr>
    </w:p>
    <w:p w:rsidR="001D1CFA" w:rsidRPr="00DA33D0" w:rsidRDefault="00AC7CB4" w:rsidP="00044D4A">
      <w:pPr>
        <w:rPr>
          <w:rFonts w:ascii="HG丸ｺﾞｼｯｸM-PRO" w:eastAsia="HG丸ｺﾞｼｯｸM-PRO"/>
          <w:kern w:val="0"/>
          <w:sz w:val="22"/>
          <w:szCs w:val="22"/>
        </w:rPr>
      </w:pPr>
      <w:r w:rsidRPr="00DA33D0">
        <w:rPr>
          <w:rFonts w:ascii="HG丸ｺﾞｼｯｸM-PRO" w:eastAsia="HG丸ｺﾞｼｯｸM-PRO" w:hint="eastAsia"/>
          <w:sz w:val="22"/>
          <w:szCs w:val="22"/>
        </w:rPr>
        <w:t xml:space="preserve">６　</w:t>
      </w:r>
      <w:r w:rsidRPr="00DA33D0">
        <w:rPr>
          <w:rFonts w:ascii="HG丸ｺﾞｼｯｸM-PRO" w:eastAsia="HG丸ｺﾞｼｯｸM-PRO" w:hint="eastAsia"/>
          <w:spacing w:val="45"/>
          <w:kern w:val="0"/>
          <w:sz w:val="22"/>
          <w:szCs w:val="22"/>
          <w:fitText w:val="840" w:id="403321088"/>
        </w:rPr>
        <w:t>その</w:t>
      </w:r>
      <w:r w:rsidRPr="00DA33D0">
        <w:rPr>
          <w:rFonts w:ascii="HG丸ｺﾞｼｯｸM-PRO" w:eastAsia="HG丸ｺﾞｼｯｸM-PRO" w:hint="eastAsia"/>
          <w:kern w:val="0"/>
          <w:sz w:val="22"/>
          <w:szCs w:val="22"/>
          <w:fitText w:val="840" w:id="403321088"/>
        </w:rPr>
        <w:t>他</w:t>
      </w:r>
      <w:r w:rsidR="001D1CFA" w:rsidRPr="00DA33D0">
        <w:rPr>
          <w:rFonts w:ascii="HG丸ｺﾞｼｯｸM-PRO" w:eastAsia="HG丸ｺﾞｼｯｸM-PRO" w:hint="eastAsia"/>
          <w:kern w:val="0"/>
          <w:sz w:val="22"/>
          <w:szCs w:val="22"/>
        </w:rPr>
        <w:t xml:space="preserve">　</w:t>
      </w:r>
      <w:r w:rsidR="00FC1ABB">
        <w:rPr>
          <w:rFonts w:ascii="HG丸ｺﾞｼｯｸM-PRO" w:eastAsia="HG丸ｺﾞｼｯｸM-PRO" w:hint="eastAsia"/>
          <w:kern w:val="0"/>
          <w:sz w:val="22"/>
          <w:szCs w:val="22"/>
        </w:rPr>
        <w:t>10</w:t>
      </w:r>
      <w:r w:rsidRPr="00DA33D0">
        <w:rPr>
          <w:rFonts w:ascii="HG丸ｺﾞｼｯｸM-PRO" w:eastAsia="HG丸ｺﾞｼｯｸM-PRO" w:hint="eastAsia"/>
          <w:kern w:val="0"/>
          <w:sz w:val="22"/>
          <w:szCs w:val="22"/>
        </w:rPr>
        <w:t>月</w:t>
      </w:r>
      <w:r w:rsidR="00FC1ABB">
        <w:rPr>
          <w:rFonts w:ascii="HG丸ｺﾞｼｯｸM-PRO" w:eastAsia="HG丸ｺﾞｼｯｸM-PRO" w:hint="eastAsia"/>
          <w:kern w:val="0"/>
          <w:sz w:val="22"/>
          <w:szCs w:val="22"/>
        </w:rPr>
        <w:t>中</w:t>
      </w:r>
      <w:r w:rsidRPr="00DA33D0">
        <w:rPr>
          <w:rFonts w:ascii="HG丸ｺﾞｼｯｸM-PRO" w:eastAsia="HG丸ｺﾞｼｯｸM-PRO" w:hint="eastAsia"/>
          <w:kern w:val="0"/>
          <w:sz w:val="22"/>
          <w:szCs w:val="22"/>
        </w:rPr>
        <w:t>に出店者説明会</w:t>
      </w:r>
      <w:r w:rsidR="0011429A" w:rsidRPr="00DA33D0">
        <w:rPr>
          <w:rFonts w:ascii="HG丸ｺﾞｼｯｸM-PRO" w:eastAsia="HG丸ｺﾞｼｯｸM-PRO" w:hint="eastAsia"/>
          <w:kern w:val="0"/>
          <w:sz w:val="22"/>
          <w:szCs w:val="22"/>
        </w:rPr>
        <w:t>を予定して</w:t>
      </w:r>
      <w:r w:rsidR="00FC1ABB">
        <w:rPr>
          <w:rFonts w:ascii="HG丸ｺﾞｼｯｸM-PRO" w:eastAsia="HG丸ｺﾞｼｯｸM-PRO" w:hint="eastAsia"/>
          <w:kern w:val="0"/>
          <w:sz w:val="22"/>
          <w:szCs w:val="22"/>
        </w:rPr>
        <w:t>い</w:t>
      </w:r>
      <w:r w:rsidR="0011429A" w:rsidRPr="00DA33D0">
        <w:rPr>
          <w:rFonts w:ascii="HG丸ｺﾞｼｯｸM-PRO" w:eastAsia="HG丸ｺﾞｼｯｸM-PRO" w:hint="eastAsia"/>
          <w:kern w:val="0"/>
          <w:sz w:val="22"/>
          <w:szCs w:val="22"/>
        </w:rPr>
        <w:t>ます。</w:t>
      </w:r>
    </w:p>
    <w:p w:rsidR="00972D61" w:rsidRDefault="0011429A" w:rsidP="00490993">
      <w:pPr>
        <w:ind w:firstLineChars="700" w:firstLine="1540"/>
        <w:rPr>
          <w:rFonts w:ascii="HG丸ｺﾞｼｯｸM-PRO" w:eastAsia="HG丸ｺﾞｼｯｸM-PRO"/>
          <w:kern w:val="0"/>
          <w:sz w:val="22"/>
          <w:szCs w:val="22"/>
        </w:rPr>
      </w:pPr>
      <w:r w:rsidRPr="00DA33D0">
        <w:rPr>
          <w:rFonts w:ascii="HG丸ｺﾞｼｯｸM-PRO" w:eastAsia="HG丸ｺﾞｼｯｸM-PRO" w:hint="eastAsia"/>
          <w:kern w:val="0"/>
          <w:sz w:val="22"/>
          <w:szCs w:val="22"/>
        </w:rPr>
        <w:t>詳細については</w:t>
      </w:r>
      <w:r w:rsidR="00A01E17" w:rsidRPr="00DA33D0">
        <w:rPr>
          <w:rFonts w:ascii="HG丸ｺﾞｼｯｸM-PRO" w:eastAsia="HG丸ｺﾞｼｯｸM-PRO" w:hint="eastAsia"/>
          <w:kern w:val="0"/>
          <w:sz w:val="22"/>
          <w:szCs w:val="22"/>
        </w:rPr>
        <w:t>後日</w:t>
      </w:r>
      <w:r w:rsidRPr="00DA33D0">
        <w:rPr>
          <w:rFonts w:ascii="HG丸ｺﾞｼｯｸM-PRO" w:eastAsia="HG丸ｺﾞｼｯｸM-PRO" w:hint="eastAsia"/>
          <w:kern w:val="0"/>
          <w:sz w:val="22"/>
          <w:szCs w:val="22"/>
        </w:rPr>
        <w:t>お知らせします。</w:t>
      </w:r>
    </w:p>
    <w:p w:rsidR="00DA33D0" w:rsidRDefault="00DA33D0" w:rsidP="00490993">
      <w:pPr>
        <w:ind w:firstLineChars="700" w:firstLine="1540"/>
        <w:rPr>
          <w:rFonts w:ascii="HG丸ｺﾞｼｯｸM-PRO" w:eastAsia="HG丸ｺﾞｼｯｸM-PRO"/>
          <w:kern w:val="0"/>
          <w:sz w:val="22"/>
          <w:szCs w:val="22"/>
        </w:rPr>
      </w:pPr>
    </w:p>
    <w:p w:rsidR="00DA33D0" w:rsidRDefault="00DA33D0" w:rsidP="00490993">
      <w:pPr>
        <w:ind w:firstLineChars="700" w:firstLine="1540"/>
        <w:rPr>
          <w:rFonts w:ascii="HG丸ｺﾞｼｯｸM-PRO" w:eastAsia="HG丸ｺﾞｼｯｸM-PRO"/>
          <w:kern w:val="0"/>
          <w:sz w:val="22"/>
          <w:szCs w:val="22"/>
        </w:rPr>
      </w:pPr>
    </w:p>
    <w:p w:rsidR="00DA33D0" w:rsidRDefault="00DA33D0" w:rsidP="00DC4A3A">
      <w:pPr>
        <w:rPr>
          <w:rFonts w:ascii="HG丸ｺﾞｼｯｸM-PRO" w:eastAsia="HG丸ｺﾞｼｯｸM-PRO"/>
          <w:kern w:val="0"/>
          <w:sz w:val="22"/>
          <w:szCs w:val="22"/>
        </w:rPr>
      </w:pPr>
    </w:p>
    <w:p w:rsidR="00490993" w:rsidRPr="00DA33D0" w:rsidRDefault="00490993" w:rsidP="00302960">
      <w:pPr>
        <w:rPr>
          <w:rFonts w:ascii="HG丸ｺﾞｼｯｸM-PRO" w:eastAsia="HG丸ｺﾞｼｯｸM-PRO"/>
          <w:kern w:val="0"/>
          <w:sz w:val="22"/>
          <w:szCs w:val="22"/>
        </w:rPr>
      </w:pPr>
    </w:p>
    <w:tbl>
      <w:tblPr>
        <w:tblW w:w="4394" w:type="dxa"/>
        <w:tblInd w:w="4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394"/>
      </w:tblGrid>
      <w:tr w:rsidR="008A7D32" w:rsidRPr="00DA33D0" w:rsidTr="008312EC"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D32" w:rsidRPr="00DA33D0" w:rsidRDefault="001D1CFA" w:rsidP="008A7D3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ind w:left="224" w:hangingChars="100" w:hanging="224"/>
              <w:jc w:val="left"/>
              <w:textAlignment w:val="baseline"/>
              <w:rPr>
                <w:rFonts w:ascii="HG丸ｺﾞｼｯｸM-PRO" w:eastAsia="HG丸ｺﾞｼｯｸM-PRO" w:hAnsi="ＭＳ ゴシック" w:cs="ＭＳ ゴシック"/>
                <w:spacing w:val="2"/>
                <w:kern w:val="0"/>
                <w:sz w:val="22"/>
                <w:szCs w:val="22"/>
              </w:rPr>
            </w:pPr>
            <w:r w:rsidRPr="00DA33D0">
              <w:rPr>
                <w:rFonts w:ascii="HG丸ｺﾞｼｯｸM-PRO" w:eastAsia="HG丸ｺﾞｼｯｸM-PRO" w:hAnsi="ＭＳ ゴシック" w:cs="ＭＳ ゴシック" w:hint="eastAsia"/>
                <w:spacing w:val="2"/>
                <w:kern w:val="0"/>
                <w:sz w:val="22"/>
                <w:szCs w:val="22"/>
              </w:rPr>
              <w:t>ゆのまえ漫画フェスタ実行委員会事務局　湯前町役場　企画観光</w:t>
            </w:r>
            <w:r w:rsidR="008A7D32" w:rsidRPr="00DA33D0">
              <w:rPr>
                <w:rFonts w:ascii="HG丸ｺﾞｼｯｸM-PRO" w:eastAsia="HG丸ｺﾞｼｯｸM-PRO" w:hAnsi="ＭＳ ゴシック" w:cs="ＭＳ ゴシック" w:hint="eastAsia"/>
                <w:spacing w:val="2"/>
                <w:kern w:val="0"/>
                <w:sz w:val="22"/>
                <w:szCs w:val="22"/>
              </w:rPr>
              <w:t>課</w:t>
            </w:r>
          </w:p>
          <w:p w:rsidR="008A7D32" w:rsidRPr="00DA33D0" w:rsidRDefault="006F111D" w:rsidP="00AF25E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atLeast"/>
              <w:ind w:firstLineChars="100" w:firstLine="224"/>
              <w:textAlignment w:val="baseline"/>
              <w:rPr>
                <w:rFonts w:ascii="HG丸ｺﾞｼｯｸM-PRO" w:eastAsia="HG丸ｺﾞｼｯｸM-PRO" w:hAnsi="Times New Roman"/>
                <w:kern w:val="0"/>
                <w:sz w:val="22"/>
                <w:szCs w:val="22"/>
              </w:rPr>
            </w:pPr>
            <w:r w:rsidRPr="00DA33D0">
              <w:rPr>
                <w:rFonts w:ascii="HG丸ｺﾞｼｯｸM-PRO" w:eastAsia="HG丸ｺﾞｼｯｸM-PRO" w:hAnsi="ＭＳ ゴシック" w:cs="ＭＳ ゴシック" w:hint="eastAsia"/>
                <w:spacing w:val="2"/>
                <w:kern w:val="0"/>
                <w:sz w:val="22"/>
                <w:szCs w:val="22"/>
              </w:rPr>
              <w:t>兼田</w:t>
            </w:r>
            <w:r w:rsidR="00F65FBD" w:rsidRPr="00DA33D0">
              <w:rPr>
                <w:rFonts w:ascii="HG丸ｺﾞｼｯｸM-PRO" w:eastAsia="HG丸ｺﾞｼｯｸM-PRO" w:hAnsi="ＭＳ ゴシック" w:cs="ＭＳ ゴシック" w:hint="eastAsia"/>
                <w:spacing w:val="2"/>
                <w:kern w:val="0"/>
                <w:sz w:val="22"/>
                <w:szCs w:val="22"/>
              </w:rPr>
              <w:t>・</w:t>
            </w:r>
            <w:r w:rsidRPr="00DA33D0">
              <w:rPr>
                <w:rFonts w:ascii="HG丸ｺﾞｼｯｸM-PRO" w:eastAsia="HG丸ｺﾞｼｯｸM-PRO" w:hAnsi="ＭＳ ゴシック" w:cs="ＭＳ ゴシック" w:hint="eastAsia"/>
                <w:spacing w:val="2"/>
                <w:kern w:val="0"/>
                <w:sz w:val="22"/>
                <w:szCs w:val="22"/>
              </w:rPr>
              <w:t>坂本</w:t>
            </w:r>
          </w:p>
          <w:p w:rsidR="008A7D32" w:rsidRPr="00DA33D0" w:rsidRDefault="008A7D32" w:rsidP="008A7D3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ascii="HG丸ｺﾞｼｯｸM-PRO" w:eastAsia="HG丸ｺﾞｼｯｸM-PRO" w:hAnsi="Times New Roman"/>
                <w:kern w:val="0"/>
                <w:sz w:val="22"/>
                <w:szCs w:val="22"/>
              </w:rPr>
            </w:pPr>
            <w:r w:rsidRPr="00DA33D0">
              <w:rPr>
                <w:rFonts w:ascii="HG丸ｺﾞｼｯｸM-PRO" w:eastAsia="HG丸ｺﾞｼｯｸM-PRO" w:hAnsi="ＭＳ ゴシック" w:cs="ＭＳ ゴシック" w:hint="eastAsia"/>
                <w:spacing w:val="2"/>
                <w:kern w:val="0"/>
                <w:sz w:val="22"/>
                <w:szCs w:val="22"/>
              </w:rPr>
              <w:t>ＴＥＬ：</w:t>
            </w:r>
            <w:r w:rsidRPr="00DA33D0">
              <w:rPr>
                <w:rFonts w:ascii="HG丸ｺﾞｼｯｸM-PRO" w:eastAsia="HG丸ｺﾞｼｯｸM-PRO" w:hAnsi="ＭＳ ゴシック" w:cs="ＭＳ ゴシック"/>
                <w:spacing w:val="2"/>
                <w:kern w:val="0"/>
                <w:sz w:val="22"/>
                <w:szCs w:val="22"/>
              </w:rPr>
              <w:t>43-4111</w:t>
            </w:r>
            <w:r w:rsidRPr="00DA33D0">
              <w:rPr>
                <w:rFonts w:ascii="HG丸ｺﾞｼｯｸM-PRO" w:eastAsia="HG丸ｺﾞｼｯｸM-PRO" w:hAnsi="ＭＳ ゴシック" w:cs="ＭＳ ゴシック" w:hint="eastAsia"/>
                <w:spacing w:val="2"/>
                <w:kern w:val="0"/>
                <w:sz w:val="22"/>
                <w:szCs w:val="22"/>
              </w:rPr>
              <w:t>（内線）</w:t>
            </w:r>
            <w:r w:rsidR="006F111D" w:rsidRPr="00DA33D0">
              <w:rPr>
                <w:rFonts w:ascii="HG丸ｺﾞｼｯｸM-PRO" w:eastAsia="HG丸ｺﾞｼｯｸM-PRO" w:hAnsi="ＭＳ ゴシック" w:cs="ＭＳ ゴシック" w:hint="eastAsia"/>
                <w:spacing w:val="2"/>
                <w:kern w:val="0"/>
                <w:sz w:val="22"/>
                <w:szCs w:val="22"/>
              </w:rPr>
              <w:t>219</w:t>
            </w:r>
            <w:r w:rsidR="006C48F3" w:rsidRPr="00DA33D0">
              <w:rPr>
                <w:rFonts w:ascii="HG丸ｺﾞｼｯｸM-PRO" w:eastAsia="HG丸ｺﾞｼｯｸM-PRO" w:hAnsi="ＭＳ ゴシック" w:cs="ＭＳ ゴシック" w:hint="eastAsia"/>
                <w:spacing w:val="2"/>
                <w:kern w:val="0"/>
                <w:sz w:val="22"/>
                <w:szCs w:val="22"/>
              </w:rPr>
              <w:t>・</w:t>
            </w:r>
            <w:r w:rsidR="006F111D" w:rsidRPr="00DA33D0">
              <w:rPr>
                <w:rFonts w:ascii="HG丸ｺﾞｼｯｸM-PRO" w:eastAsia="HG丸ｺﾞｼｯｸM-PRO" w:hAnsi="ＭＳ ゴシック" w:cs="ＭＳ ゴシック" w:hint="eastAsia"/>
                <w:spacing w:val="2"/>
                <w:kern w:val="0"/>
                <w:sz w:val="22"/>
                <w:szCs w:val="22"/>
              </w:rPr>
              <w:t>223</w:t>
            </w:r>
          </w:p>
          <w:p w:rsidR="008A7D32" w:rsidRPr="00DA33D0" w:rsidRDefault="008A7D32" w:rsidP="008A7D3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ascii="HG丸ｺﾞｼｯｸM-PRO" w:eastAsia="HG丸ｺﾞｼｯｸM-PRO" w:hAnsi="Times New Roman"/>
                <w:spacing w:val="2"/>
                <w:kern w:val="0"/>
                <w:sz w:val="22"/>
                <w:szCs w:val="22"/>
              </w:rPr>
            </w:pPr>
            <w:r w:rsidRPr="00DA33D0">
              <w:rPr>
                <w:rFonts w:ascii="HG丸ｺﾞｼｯｸM-PRO" w:eastAsia="HG丸ｺﾞｼｯｸM-PRO" w:hAnsi="ＭＳ ゴシック" w:cs="ＭＳ ゴシック" w:hint="eastAsia"/>
                <w:spacing w:val="2"/>
                <w:kern w:val="0"/>
                <w:sz w:val="22"/>
                <w:szCs w:val="22"/>
              </w:rPr>
              <w:t>ＦＡＸ：</w:t>
            </w:r>
            <w:r w:rsidRPr="00DA33D0">
              <w:rPr>
                <w:rFonts w:ascii="HG丸ｺﾞｼｯｸM-PRO" w:eastAsia="HG丸ｺﾞｼｯｸM-PRO" w:hAnsi="ＭＳ ゴシック" w:cs="ＭＳ ゴシック"/>
                <w:spacing w:val="2"/>
                <w:kern w:val="0"/>
                <w:sz w:val="22"/>
                <w:szCs w:val="22"/>
              </w:rPr>
              <w:t>43-3013</w:t>
            </w:r>
          </w:p>
        </w:tc>
      </w:tr>
    </w:tbl>
    <w:p w:rsidR="0011429A" w:rsidRPr="00DA33D0" w:rsidRDefault="0011429A" w:rsidP="00260EF8">
      <w:pPr>
        <w:rPr>
          <w:rFonts w:ascii="HG丸ｺﾞｼｯｸM-PRO" w:eastAsia="HG丸ｺﾞｼｯｸM-PRO"/>
          <w:sz w:val="22"/>
          <w:szCs w:val="22"/>
        </w:rPr>
      </w:pPr>
    </w:p>
    <w:sectPr w:rsidR="0011429A" w:rsidRPr="00DA33D0" w:rsidSect="00490993">
      <w:pgSz w:w="11906" w:h="16838" w:code="9"/>
      <w:pgMar w:top="1985" w:right="1701" w:bottom="1418" w:left="1701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72B" w:rsidRDefault="0062272B">
      <w:r>
        <w:separator/>
      </w:r>
    </w:p>
  </w:endnote>
  <w:endnote w:type="continuationSeparator" w:id="0">
    <w:p w:rsidR="0062272B" w:rsidRDefault="006227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72B" w:rsidRDefault="0062272B">
      <w:r>
        <w:separator/>
      </w:r>
    </w:p>
  </w:footnote>
  <w:footnote w:type="continuationSeparator" w:id="0">
    <w:p w:rsidR="0062272B" w:rsidRDefault="006227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D4A"/>
    <w:rsid w:val="00026AFC"/>
    <w:rsid w:val="00044D4A"/>
    <w:rsid w:val="000945A8"/>
    <w:rsid w:val="000D346A"/>
    <w:rsid w:val="000F3150"/>
    <w:rsid w:val="0011429A"/>
    <w:rsid w:val="001238C4"/>
    <w:rsid w:val="001A2120"/>
    <w:rsid w:val="001D1CFA"/>
    <w:rsid w:val="001D4DEA"/>
    <w:rsid w:val="001F5E73"/>
    <w:rsid w:val="00223C90"/>
    <w:rsid w:val="002325DE"/>
    <w:rsid w:val="00257E8D"/>
    <w:rsid w:val="00260EF8"/>
    <w:rsid w:val="00267B0A"/>
    <w:rsid w:val="00287172"/>
    <w:rsid w:val="002F1EEE"/>
    <w:rsid w:val="00302960"/>
    <w:rsid w:val="00307E30"/>
    <w:rsid w:val="00362FCB"/>
    <w:rsid w:val="00363A99"/>
    <w:rsid w:val="003A581F"/>
    <w:rsid w:val="003C25B0"/>
    <w:rsid w:val="003D55DC"/>
    <w:rsid w:val="003F0F62"/>
    <w:rsid w:val="00412B95"/>
    <w:rsid w:val="004570A2"/>
    <w:rsid w:val="00490993"/>
    <w:rsid w:val="00491371"/>
    <w:rsid w:val="004C0532"/>
    <w:rsid w:val="004C6A7E"/>
    <w:rsid w:val="004F7B73"/>
    <w:rsid w:val="005576E0"/>
    <w:rsid w:val="00560C42"/>
    <w:rsid w:val="005717DB"/>
    <w:rsid w:val="00575273"/>
    <w:rsid w:val="00592904"/>
    <w:rsid w:val="005968A6"/>
    <w:rsid w:val="0062272B"/>
    <w:rsid w:val="00623890"/>
    <w:rsid w:val="00632B52"/>
    <w:rsid w:val="00661A52"/>
    <w:rsid w:val="006C48F3"/>
    <w:rsid w:val="006C53D8"/>
    <w:rsid w:val="006C7BC6"/>
    <w:rsid w:val="006E559D"/>
    <w:rsid w:val="006F111D"/>
    <w:rsid w:val="007047F6"/>
    <w:rsid w:val="007676CB"/>
    <w:rsid w:val="00787CB1"/>
    <w:rsid w:val="008312EC"/>
    <w:rsid w:val="008A7D32"/>
    <w:rsid w:val="008B362D"/>
    <w:rsid w:val="008E22CD"/>
    <w:rsid w:val="008E7316"/>
    <w:rsid w:val="00901A47"/>
    <w:rsid w:val="00914012"/>
    <w:rsid w:val="00927334"/>
    <w:rsid w:val="00943BC2"/>
    <w:rsid w:val="00972D61"/>
    <w:rsid w:val="00982E0B"/>
    <w:rsid w:val="00A01E17"/>
    <w:rsid w:val="00A35A27"/>
    <w:rsid w:val="00A60815"/>
    <w:rsid w:val="00AC4F14"/>
    <w:rsid w:val="00AC7CB4"/>
    <w:rsid w:val="00AE0307"/>
    <w:rsid w:val="00AF25E3"/>
    <w:rsid w:val="00B04895"/>
    <w:rsid w:val="00B2608C"/>
    <w:rsid w:val="00B904C7"/>
    <w:rsid w:val="00C10B1D"/>
    <w:rsid w:val="00C73F56"/>
    <w:rsid w:val="00CF6FC5"/>
    <w:rsid w:val="00D018AE"/>
    <w:rsid w:val="00D3598D"/>
    <w:rsid w:val="00D87FF8"/>
    <w:rsid w:val="00DA33D0"/>
    <w:rsid w:val="00DC4A3A"/>
    <w:rsid w:val="00DC69F3"/>
    <w:rsid w:val="00DD47E7"/>
    <w:rsid w:val="00E27CC8"/>
    <w:rsid w:val="00E4019D"/>
    <w:rsid w:val="00E57DFE"/>
    <w:rsid w:val="00E676CB"/>
    <w:rsid w:val="00E910BF"/>
    <w:rsid w:val="00EB21EC"/>
    <w:rsid w:val="00F4378E"/>
    <w:rsid w:val="00F65FBD"/>
    <w:rsid w:val="00FA5860"/>
    <w:rsid w:val="00FC1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515162E-78E0-4557-B516-55D9B1E94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4D4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D47E7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DD47E7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DD47E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E27CC8"/>
    <w:rPr>
      <w:rFonts w:ascii="Arial" w:eastAsia="ＭＳ ゴシック" w:hAnsi="Arial"/>
      <w:sz w:val="18"/>
      <w:szCs w:val="18"/>
    </w:rPr>
  </w:style>
  <w:style w:type="paragraph" w:styleId="a7">
    <w:name w:val="Note Heading"/>
    <w:basedOn w:val="a"/>
    <w:next w:val="a"/>
    <w:link w:val="a8"/>
    <w:rsid w:val="00DA33D0"/>
    <w:pPr>
      <w:jc w:val="center"/>
    </w:pPr>
    <w:rPr>
      <w:rFonts w:ascii="HG丸ｺﾞｼｯｸM-PRO" w:eastAsia="HG丸ｺﾞｼｯｸM-PRO"/>
      <w:sz w:val="22"/>
      <w:szCs w:val="22"/>
    </w:rPr>
  </w:style>
  <w:style w:type="character" w:customStyle="1" w:styleId="a8">
    <w:name w:val="記 (文字)"/>
    <w:link w:val="a7"/>
    <w:rsid w:val="00DA33D0"/>
    <w:rPr>
      <w:rFonts w:ascii="HG丸ｺﾞｼｯｸM-PRO" w:eastAsia="HG丸ｺﾞｼｯｸM-PRO"/>
      <w:kern w:val="2"/>
      <w:sz w:val="22"/>
      <w:szCs w:val="22"/>
    </w:rPr>
  </w:style>
  <w:style w:type="paragraph" w:styleId="a9">
    <w:name w:val="Closing"/>
    <w:basedOn w:val="a"/>
    <w:link w:val="aa"/>
    <w:rsid w:val="00DA33D0"/>
    <w:pPr>
      <w:jc w:val="right"/>
    </w:pPr>
    <w:rPr>
      <w:rFonts w:ascii="HG丸ｺﾞｼｯｸM-PRO" w:eastAsia="HG丸ｺﾞｼｯｸM-PRO"/>
      <w:sz w:val="22"/>
      <w:szCs w:val="22"/>
    </w:rPr>
  </w:style>
  <w:style w:type="character" w:customStyle="1" w:styleId="aa">
    <w:name w:val="結語 (文字)"/>
    <w:link w:val="a9"/>
    <w:rsid w:val="00DA33D0"/>
    <w:rPr>
      <w:rFonts w:ascii="HG丸ｺﾞｼｯｸM-PRO" w:eastAsia="HG丸ｺﾞｼｯｸM-PRO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72F3A7-1F57-49BE-8932-CF3E9C2D77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8BA3650F.dotm</Template>
  <TotalTime>0</TotalTime>
  <Pages>1</Pages>
  <Words>564</Words>
  <Characters>104</Characters>
  <Application>Microsoft Office Word</Application>
  <DocSecurity>0</DocSecurity>
  <Lines>1</Lines>
  <Paragraphs>1</Paragraphs>
  <ScaleCrop>false</ScaleCrop>
  <Company/>
  <LinksUpToDate>false</LinksUpToDate>
  <CharactersWithSpaces>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射場</cp:lastModifiedBy>
  <cp:revision>2</cp:revision>
  <dcterms:created xsi:type="dcterms:W3CDTF">2022-09-15T00:47:00Z</dcterms:created>
  <dcterms:modified xsi:type="dcterms:W3CDTF">2022-09-15T00:47:00Z</dcterms:modified>
</cp:coreProperties>
</file>